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python-fastavro 1.9.5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Miki Tebeka</w:t>
        <w:br/>
        <w:t>Copyright 2010 The Apache Software Foundation</w:t>
        <w:br/>
        <w:t>copyright u2012, Miki Tebeka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