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18F4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F616DE8" w14:textId="77777777" w:rsidR="00D63F71" w:rsidRDefault="00D63F71">
      <w:pPr>
        <w:spacing w:line="420" w:lineRule="exact"/>
        <w:jc w:val="center"/>
        <w:rPr>
          <w:rFonts w:ascii="Arial" w:hAnsi="Arial" w:cs="Arial"/>
          <w:b/>
          <w:snapToGrid/>
          <w:sz w:val="32"/>
          <w:szCs w:val="32"/>
        </w:rPr>
      </w:pPr>
    </w:p>
    <w:p w14:paraId="47C2271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E624D9B" w14:textId="77777777" w:rsidR="00B93B3B" w:rsidRPr="00B93B3B" w:rsidRDefault="00B93B3B" w:rsidP="00B93B3B">
      <w:pPr>
        <w:spacing w:line="420" w:lineRule="exact"/>
        <w:jc w:val="both"/>
        <w:rPr>
          <w:rFonts w:ascii="Arial" w:hAnsi="Arial" w:cs="Arial"/>
          <w:snapToGrid/>
        </w:rPr>
      </w:pPr>
    </w:p>
    <w:p w14:paraId="1C48329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8CA7BE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AFF9EEA" w14:textId="77777777" w:rsidR="00D63F71" w:rsidRDefault="00D63F71">
      <w:pPr>
        <w:spacing w:line="420" w:lineRule="exact"/>
        <w:jc w:val="both"/>
        <w:rPr>
          <w:rFonts w:ascii="Arial" w:hAnsi="Arial" w:cs="Arial"/>
          <w:i/>
          <w:snapToGrid/>
          <w:color w:val="0099FF"/>
          <w:sz w:val="18"/>
          <w:szCs w:val="18"/>
        </w:rPr>
      </w:pPr>
    </w:p>
    <w:p w14:paraId="2B803C9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1A2496B" w14:textId="77777777" w:rsidR="00D63F71" w:rsidRDefault="00D63F71">
      <w:pPr>
        <w:pStyle w:val="aa"/>
        <w:spacing w:before="0" w:after="0" w:line="240" w:lineRule="auto"/>
        <w:jc w:val="left"/>
        <w:rPr>
          <w:rFonts w:ascii="Arial" w:hAnsi="Arial" w:cs="Arial"/>
          <w:bCs w:val="0"/>
          <w:sz w:val="21"/>
          <w:szCs w:val="21"/>
        </w:rPr>
      </w:pPr>
    </w:p>
    <w:p w14:paraId="79E78DC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cmark 0.30.3</w:t>
      </w:r>
    </w:p>
    <w:p w14:paraId="4336C12B" w14:textId="77777777" w:rsidR="00D63F71" w:rsidRDefault="005D0DE9">
      <w:pPr>
        <w:rPr>
          <w:rFonts w:ascii="Arial" w:hAnsi="Arial" w:cs="Arial"/>
          <w:b/>
        </w:rPr>
      </w:pPr>
      <w:r>
        <w:rPr>
          <w:rFonts w:ascii="Arial" w:hAnsi="Arial" w:cs="Arial"/>
          <w:b/>
        </w:rPr>
        <w:t xml:space="preserve">Copyright notice: </w:t>
      </w:r>
    </w:p>
    <w:p w14:paraId="269D592D" w14:textId="03FC62C4" w:rsidR="00D63F71" w:rsidRDefault="003B46DE">
      <w:pPr>
        <w:pStyle w:val="Default"/>
        <w:rPr>
          <w:rFonts w:ascii="宋体" w:hAnsi="宋体" w:cs="宋体"/>
          <w:sz w:val="22"/>
          <w:szCs w:val="22"/>
        </w:rPr>
      </w:pPr>
      <w:r>
        <w:rPr>
          <w:rFonts w:ascii="宋体" w:hAnsi="宋体"/>
          <w:sz w:val="22"/>
        </w:rPr>
        <w:t>Copyright (</w:t>
      </w:r>
      <w:r w:rsidR="005D0DE9">
        <w:rPr>
          <w:rFonts w:ascii="宋体" w:hAnsi="宋体"/>
          <w:sz w:val="22"/>
        </w:rPr>
        <w:t>C) 2012 Github, Inc.</w:t>
      </w:r>
      <w:r w:rsidR="005D0DE9">
        <w:rPr>
          <w:rFonts w:ascii="宋体" w:hAnsi="宋体"/>
          <w:sz w:val="22"/>
        </w:rPr>
        <w:br/>
        <w:t>Copyright (C) 2012 Vicent Martí</w:t>
      </w:r>
      <w:r w:rsidR="005D0DE9">
        <w:rPr>
          <w:rFonts w:ascii="宋体" w:hAnsi="宋体"/>
          <w:sz w:val="22"/>
        </w:rPr>
        <w:br/>
        <w:t>© 2021 Unicode®, Inc.</w:t>
      </w:r>
      <w:r w:rsidR="005D0DE9">
        <w:rPr>
          <w:rFonts w:ascii="宋体" w:hAnsi="宋体"/>
          <w:sz w:val="22"/>
        </w:rPr>
        <w:br/>
        <w:t>Copyright (c) 2013 Karl Dubost</w:t>
      </w:r>
      <w:r w:rsidR="005D0DE9">
        <w:rPr>
          <w:rFonts w:ascii="宋体" w:hAnsi="宋体"/>
          <w:sz w:val="22"/>
        </w:rPr>
        <w:br/>
        <w:t>Copyright (c) 2013 Matthew Arsenault</w:t>
      </w:r>
      <w:r w:rsidR="005D0DE9">
        <w:rPr>
          <w:rFonts w:ascii="宋体" w:hAnsi="宋体"/>
          <w:sz w:val="22"/>
        </w:rPr>
        <w:br/>
        <w:t>Copyright (c) 2013 Steven DAprano &lt;steve+python@pearwood.info&gt;.</w:t>
      </w:r>
      <w:r w:rsidR="005D0DE9">
        <w:rPr>
          <w:rFonts w:ascii="宋体" w:hAnsi="宋体"/>
          <w:sz w:val="22"/>
        </w:rPr>
        <w:br/>
        <w:t>Copyright 2013 Karl Dubost:</w:t>
      </w:r>
      <w:r w:rsidR="005D0DE9">
        <w:rPr>
          <w:rFonts w:ascii="宋体" w:hAnsi="宋体"/>
          <w:sz w:val="22"/>
        </w:rPr>
        <w:br/>
        <w:t>Copyright (C) 2014-15 John MacFarlane</w:t>
      </w:r>
      <w:r w:rsidR="005D0DE9">
        <w:rPr>
          <w:rFonts w:ascii="宋体" w:hAnsi="宋体"/>
          <w:sz w:val="22"/>
        </w:rPr>
        <w:br/>
        <w:t>(C) 2009 Public Software Group e. V., Berlin, Germany.</w:t>
      </w:r>
      <w:r w:rsidR="005D0DE9">
        <w:rPr>
          <w:rFonts w:ascii="宋体" w:hAnsi="宋体"/>
          <w:sz w:val="22"/>
        </w:rPr>
        <w:br/>
        <w:t>Copyright (c) 2014, John MacFarlane</w:t>
      </w:r>
      <w:r w:rsidR="005D0DE9">
        <w:rPr>
          <w:rFonts w:ascii="宋体" w:hAnsi="宋体"/>
          <w:sz w:val="22"/>
        </w:rPr>
        <w:br/>
      </w:r>
    </w:p>
    <w:p w14:paraId="7D72E2EB" w14:textId="77777777" w:rsidR="00D63F71" w:rsidRDefault="005D0DE9">
      <w:pPr>
        <w:pStyle w:val="Default"/>
        <w:rPr>
          <w:rFonts w:ascii="宋体" w:hAnsi="宋体" w:cs="宋体"/>
          <w:sz w:val="22"/>
          <w:szCs w:val="22"/>
        </w:rPr>
      </w:pPr>
      <w:r>
        <w:rPr>
          <w:b/>
        </w:rPr>
        <w:t xml:space="preserve">License: </w:t>
      </w:r>
      <w:r>
        <w:rPr>
          <w:sz w:val="21"/>
        </w:rPr>
        <w:t>BSD and MIT</w:t>
      </w:r>
    </w:p>
    <w:p w14:paraId="3B784DD4"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lastRenderedPageBreak/>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8040C" w14:textId="77777777" w:rsidR="00824A4C" w:rsidRDefault="00824A4C">
      <w:pPr>
        <w:spacing w:line="240" w:lineRule="auto"/>
      </w:pPr>
      <w:r>
        <w:separator/>
      </w:r>
    </w:p>
  </w:endnote>
  <w:endnote w:type="continuationSeparator" w:id="0">
    <w:p w14:paraId="7CA0456C" w14:textId="77777777" w:rsidR="00824A4C" w:rsidRDefault="00824A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3DA59EF" w14:textId="77777777">
      <w:tc>
        <w:tcPr>
          <w:tcW w:w="1542" w:type="pct"/>
        </w:tcPr>
        <w:p w14:paraId="714A972B" w14:textId="77777777" w:rsidR="00D63F71" w:rsidRDefault="005D0DE9">
          <w:pPr>
            <w:pStyle w:val="a8"/>
          </w:pPr>
          <w:r>
            <w:fldChar w:fldCharType="begin"/>
          </w:r>
          <w:r>
            <w:instrText xml:space="preserve"> DATE \@ "yyyy-MM-dd" </w:instrText>
          </w:r>
          <w:r>
            <w:fldChar w:fldCharType="separate"/>
          </w:r>
          <w:r w:rsidR="003B46DE">
            <w:rPr>
              <w:noProof/>
            </w:rPr>
            <w:t>2024-05-20</w:t>
          </w:r>
          <w:r>
            <w:fldChar w:fldCharType="end"/>
          </w:r>
        </w:p>
      </w:tc>
      <w:tc>
        <w:tcPr>
          <w:tcW w:w="1853" w:type="pct"/>
        </w:tcPr>
        <w:p w14:paraId="559645B4" w14:textId="77777777" w:rsidR="00D63F71" w:rsidRDefault="00D63F71">
          <w:pPr>
            <w:pStyle w:val="a8"/>
            <w:ind w:firstLineChars="200" w:firstLine="360"/>
          </w:pPr>
        </w:p>
      </w:tc>
      <w:tc>
        <w:tcPr>
          <w:tcW w:w="1605" w:type="pct"/>
        </w:tcPr>
        <w:p w14:paraId="00FCF89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24A4C">
            <w:fldChar w:fldCharType="begin"/>
          </w:r>
          <w:r w:rsidR="00824A4C">
            <w:instrText xml:space="preserve"> NUMPAGES  \* Arabic  \* MERGEFORMAT </w:instrText>
          </w:r>
          <w:r w:rsidR="00824A4C">
            <w:fldChar w:fldCharType="separate"/>
          </w:r>
          <w:r w:rsidR="00B93B3B">
            <w:rPr>
              <w:noProof/>
            </w:rPr>
            <w:t>1</w:t>
          </w:r>
          <w:r w:rsidR="00824A4C">
            <w:rPr>
              <w:noProof/>
            </w:rPr>
            <w:fldChar w:fldCharType="end"/>
          </w:r>
        </w:p>
      </w:tc>
    </w:tr>
  </w:tbl>
  <w:p w14:paraId="6AB8D07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B98D93" w14:textId="77777777" w:rsidR="00824A4C" w:rsidRDefault="00824A4C">
      <w:r>
        <w:separator/>
      </w:r>
    </w:p>
  </w:footnote>
  <w:footnote w:type="continuationSeparator" w:id="0">
    <w:p w14:paraId="5EEBA801" w14:textId="77777777" w:rsidR="00824A4C" w:rsidRDefault="00824A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8320E29" w14:textId="77777777">
      <w:trPr>
        <w:cantSplit/>
        <w:trHeight w:hRule="exact" w:val="777"/>
      </w:trPr>
      <w:tc>
        <w:tcPr>
          <w:tcW w:w="492" w:type="pct"/>
          <w:tcBorders>
            <w:bottom w:val="single" w:sz="6" w:space="0" w:color="auto"/>
          </w:tcBorders>
        </w:tcPr>
        <w:p w14:paraId="2A4D72FB" w14:textId="77777777" w:rsidR="00D63F71" w:rsidRDefault="00D63F71">
          <w:pPr>
            <w:pStyle w:val="a9"/>
          </w:pPr>
        </w:p>
        <w:p w14:paraId="7840D873" w14:textId="77777777" w:rsidR="00D63F71" w:rsidRDefault="00D63F71">
          <w:pPr>
            <w:ind w:left="420"/>
          </w:pPr>
        </w:p>
      </w:tc>
      <w:tc>
        <w:tcPr>
          <w:tcW w:w="3283" w:type="pct"/>
          <w:tcBorders>
            <w:bottom w:val="single" w:sz="6" w:space="0" w:color="auto"/>
          </w:tcBorders>
          <w:vAlign w:val="bottom"/>
        </w:tcPr>
        <w:p w14:paraId="6ABCAFA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3AABD6E" w14:textId="77777777" w:rsidR="00D63F71" w:rsidRDefault="00D63F71">
          <w:pPr>
            <w:pStyle w:val="a9"/>
            <w:ind w:firstLine="33"/>
          </w:pPr>
        </w:p>
      </w:tc>
    </w:tr>
  </w:tbl>
  <w:p w14:paraId="235615A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46DE"/>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24A4C"/>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BBF3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477</Words>
  <Characters>2720</Characters>
  <Application>Microsoft Office Word</Application>
  <DocSecurity>0</DocSecurity>
  <Lines>22</Lines>
  <Paragraphs>6</Paragraphs>
  <ScaleCrop>false</ScaleCrop>
  <Company>Huawei Technologies Co.,Ltd.</Company>
  <LinksUpToDate>false</LinksUpToDate>
  <CharactersWithSpaces>3191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