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httpcomponents-asyncclient 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Brian Goetz and Tim Peierls.</w:t>
        <w:br/>
        <w:t>Copyright 2010-2016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(3)egXWsie5j7oOAFwZ4tHE6P3dTMQHiDsXT/zv1cPhOshM++VflYyQyRh0M4vKPJc+nwn1KN0+
JpgWqJSFhMN8R5DKew2Tl/JW1ONJbMhkGwy0ANioRvHnCTfY8qnzTIQIQThyVpXbbTrZOelm
8O0lOTU4tpEv81YC7rEOih44VC2Z0NzR158hZzSXjEBhQWxUbM+zlix7S3Cu9WdeQFQI1tQ4
0yZUXc8/4qoGmOY7sT</vt:lpwstr>
  </property>
  <property fmtid="{D5CDD505-2E9C-101B-9397-08002B2CF9AE}" pid="11" name="_2015_ms_pID_7253431">
    <vt:lpwstr>FWxl3ywHAcDp7yWD9vSHEDAG1vmTEmyyZDutvEDwvd24Br96wrTCDz
h7CSyuCobWs5H69VNcXhQJCqWLg7wsKgfP8pjqcxKALTsIrCJURzoSx8EWSD/9yaLMqEwCrT
WtQPMAoqQc0D+cHv8xMPj37L0cfXKxKA70PZtX1RrgXi3xu+MR9U1nBfPcmoe43y7niLV9Ij
trNnRfQr0+U3YuwKCwhKdzXI5ljpg4ee0K8U</vt:lpwstr>
  </property>
  <property fmtid="{D5CDD505-2E9C-101B-9397-08002B2CF9AE}" pid="12" name="_2015_ms_pID_7253432">
    <vt:lpwstr>WN7dhoGi8/gVrnEonQzAgwiTKcbtp3EfkT4r
7O63DlhT2QuBXE15q0/EN0IIdl94bjH9Ttrv8OI+U4DONtI+UlY=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