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DE" w:rsidRDefault="00ED48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A7BDE" w:rsidRDefault="00BA7BDE">
      <w:pPr>
        <w:spacing w:line="420" w:lineRule="exact"/>
        <w:jc w:val="center"/>
        <w:rPr>
          <w:rFonts w:ascii="Arial" w:hAnsi="Arial" w:cs="Arial"/>
          <w:b/>
          <w:snapToGrid/>
          <w:sz w:val="32"/>
          <w:szCs w:val="32"/>
        </w:rPr>
      </w:pPr>
    </w:p>
    <w:p w:rsidR="00BA7BDE" w:rsidRDefault="00ED48D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A7BDE" w:rsidRDefault="00BA7BDE">
      <w:pPr>
        <w:spacing w:line="420" w:lineRule="exact"/>
        <w:jc w:val="both"/>
        <w:rPr>
          <w:rFonts w:ascii="Arial" w:hAnsi="Arial" w:cs="Arial"/>
          <w:snapToGrid/>
        </w:rPr>
      </w:pPr>
    </w:p>
    <w:p w:rsidR="00BA7BDE" w:rsidRDefault="00ED48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A7BDE" w:rsidRDefault="00ED48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A7BDE" w:rsidRDefault="00BA7BDE">
      <w:pPr>
        <w:spacing w:line="420" w:lineRule="exact"/>
        <w:jc w:val="both"/>
        <w:rPr>
          <w:rFonts w:ascii="Arial" w:hAnsi="Arial" w:cs="Arial"/>
          <w:i/>
          <w:snapToGrid/>
          <w:color w:val="0099FF"/>
          <w:sz w:val="18"/>
          <w:szCs w:val="18"/>
        </w:rPr>
      </w:pPr>
    </w:p>
    <w:p w:rsidR="00BA7BDE" w:rsidRDefault="00ED48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A7BDE" w:rsidRDefault="00BA7BDE">
      <w:pPr>
        <w:pStyle w:val="a8"/>
        <w:spacing w:before="0" w:after="0" w:line="240" w:lineRule="auto"/>
        <w:jc w:val="left"/>
        <w:rPr>
          <w:rFonts w:ascii="Arial" w:hAnsi="Arial" w:cs="Arial"/>
          <w:bCs w:val="0"/>
          <w:sz w:val="21"/>
          <w:szCs w:val="21"/>
        </w:rPr>
      </w:pPr>
    </w:p>
    <w:p w:rsidR="00BA7BDE" w:rsidRDefault="00ED48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nodejs-has-unicode 2.0.1</w:t>
      </w:r>
    </w:p>
    <w:p w:rsidR="00BA7BDE" w:rsidRDefault="00ED48D6">
      <w:pPr>
        <w:rPr>
          <w:rFonts w:ascii="Arial" w:hAnsi="Arial" w:cs="Arial"/>
          <w:b/>
        </w:rPr>
      </w:pPr>
      <w:r>
        <w:rPr>
          <w:rFonts w:ascii="Arial" w:hAnsi="Arial" w:cs="Arial"/>
          <w:b/>
        </w:rPr>
        <w:t xml:space="preserve">Copyright notice: </w:t>
      </w:r>
    </w:p>
    <w:p w:rsidR="00773D8B" w:rsidRDefault="00773D8B" w:rsidP="00773D8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BA7BDE" w:rsidRDefault="00773D8B" w:rsidP="00773D8B">
      <w:pPr>
        <w:pStyle w:val="Default"/>
        <w:rPr>
          <w:rFonts w:ascii="宋体" w:hAnsi="宋体" w:cs="宋体"/>
          <w:sz w:val="22"/>
          <w:szCs w:val="22"/>
        </w:rPr>
      </w:pPr>
      <w:r>
        <w:rPr>
          <w:rFonts w:ascii="Lucida Console" w:hAnsi="Lucida Console" w:cs="Lucida Console"/>
          <w:sz w:val="18"/>
          <w:szCs w:val="18"/>
        </w:rPr>
        <w:t>Copyright (c) 2014, Rebecca Turner &lt;me@re-becca.org&gt;</w:t>
      </w:r>
      <w:bookmarkStart w:id="0" w:name="_GoBack"/>
      <w:bookmarkEnd w:id="0"/>
    </w:p>
    <w:p w:rsidR="00773D8B" w:rsidRDefault="00773D8B">
      <w:pPr>
        <w:pStyle w:val="Default"/>
        <w:rPr>
          <w:rFonts w:ascii="宋体" w:hAnsi="宋体" w:cs="宋体" w:hint="eastAsia"/>
          <w:sz w:val="22"/>
          <w:szCs w:val="22"/>
        </w:rPr>
      </w:pPr>
    </w:p>
    <w:p w:rsidR="00BA7BDE" w:rsidRDefault="00ED48D6">
      <w:pPr>
        <w:pStyle w:val="Default"/>
        <w:rPr>
          <w:rFonts w:ascii="宋体" w:hAnsi="宋体" w:cs="宋体"/>
          <w:sz w:val="22"/>
          <w:szCs w:val="22"/>
        </w:rPr>
      </w:pPr>
      <w:r>
        <w:rPr>
          <w:b/>
        </w:rPr>
        <w:t xml:space="preserve">License: </w:t>
      </w:r>
      <w:r>
        <w:rPr>
          <w:sz w:val="21"/>
        </w:rPr>
        <w:t>ISC</w:t>
      </w:r>
    </w:p>
    <w:p w:rsidR="00BA7BDE" w:rsidRDefault="00ED48D6">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granted, provided that the above </w:t>
      </w:r>
      <w:r>
        <w:rPr>
          <w:rFonts w:ascii="Times New Roman" w:hAnsi="Times New Roman"/>
          <w:sz w:val="21"/>
        </w:rPr>
        <w:t>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w:t>
      </w:r>
      <w:r>
        <w:rPr>
          <w:rFonts w:ascii="Times New Roman" w:hAnsi="Times New Roman"/>
          <w:sz w:val="21"/>
        </w:rPr>
        <w:t xml:space="preserve">LE FOR ANY SPECIAL, DIRECT, INDIRECT, OR CONSEQUENTIAL DAMAGES OR ANY DAMAGES WHATSOEVER RESULTING FROM LOSS OF USE, DATA OR PROFITS, WHETHER IN AN ACTION OF CONTRACT, NEGLIGENCE OR OTHER TORTIOUS ACTION, ARISING </w:t>
      </w:r>
      <w:r>
        <w:rPr>
          <w:rFonts w:ascii="Times New Roman" w:hAnsi="Times New Roman"/>
          <w:sz w:val="21"/>
        </w:rPr>
        <w:lastRenderedPageBreak/>
        <w:t>OUT OF OR IN CONNECTION WITH THE USE OR PER</w:t>
      </w:r>
      <w:r>
        <w:rPr>
          <w:rFonts w:ascii="Times New Roman" w:hAnsi="Times New Roman"/>
          <w:sz w:val="21"/>
        </w:rPr>
        <w:t>FORMANCE OF THIS SOFTWARE.</w:t>
      </w:r>
    </w:p>
    <w:sectPr w:rsidR="00BA7BD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8D6" w:rsidRDefault="00ED48D6">
      <w:pPr>
        <w:spacing w:line="240" w:lineRule="auto"/>
      </w:pPr>
      <w:r>
        <w:separator/>
      </w:r>
    </w:p>
  </w:endnote>
  <w:endnote w:type="continuationSeparator" w:id="0">
    <w:p w:rsidR="00ED48D6" w:rsidRDefault="00ED48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A7BDE">
      <w:tc>
        <w:tcPr>
          <w:tcW w:w="1542" w:type="pct"/>
        </w:tcPr>
        <w:p w:rsidR="00BA7BDE" w:rsidRDefault="00ED48D6">
          <w:pPr>
            <w:pStyle w:val="a6"/>
          </w:pPr>
          <w:r>
            <w:fldChar w:fldCharType="begin"/>
          </w:r>
          <w:r>
            <w:instrText xml:space="preserve"> DATE \@ "yyyy-MM-dd" </w:instrText>
          </w:r>
          <w:r>
            <w:fldChar w:fldCharType="separate"/>
          </w:r>
          <w:r w:rsidR="00773D8B">
            <w:rPr>
              <w:noProof/>
            </w:rPr>
            <w:t>2021-12-31</w:t>
          </w:r>
          <w:r>
            <w:fldChar w:fldCharType="end"/>
          </w:r>
        </w:p>
      </w:tc>
      <w:tc>
        <w:tcPr>
          <w:tcW w:w="1853" w:type="pct"/>
        </w:tcPr>
        <w:p w:rsidR="00BA7BDE" w:rsidRDefault="00ED48D6">
          <w:pPr>
            <w:pStyle w:val="a6"/>
            <w:ind w:firstLineChars="200" w:firstLine="360"/>
          </w:pPr>
          <w:r>
            <w:rPr>
              <w:rFonts w:hint="eastAsia"/>
            </w:rPr>
            <w:t>HUAWEI Confidential</w:t>
          </w:r>
        </w:p>
      </w:tc>
      <w:tc>
        <w:tcPr>
          <w:tcW w:w="1605" w:type="pct"/>
        </w:tcPr>
        <w:p w:rsidR="00BA7BDE" w:rsidRDefault="00ED48D6">
          <w:pPr>
            <w:pStyle w:val="a6"/>
            <w:ind w:firstLine="360"/>
            <w:jc w:val="right"/>
          </w:pPr>
          <w:r>
            <w:t>Page</w:t>
          </w:r>
          <w:r>
            <w:fldChar w:fldCharType="begin"/>
          </w:r>
          <w:r>
            <w:instrText>PAGE</w:instrText>
          </w:r>
          <w:r>
            <w:fldChar w:fldCharType="separate"/>
          </w:r>
          <w:r w:rsidR="00773D8B">
            <w:rPr>
              <w:noProof/>
            </w:rPr>
            <w:t>1</w:t>
          </w:r>
          <w:r>
            <w:fldChar w:fldCharType="end"/>
          </w:r>
          <w:r>
            <w:t>, Total</w:t>
          </w:r>
          <w:r>
            <w:fldChar w:fldCharType="begin"/>
          </w:r>
          <w:r>
            <w:instrText xml:space="preserve"> NUMPAGES  \* Arabic  \* MERGEFORMAT </w:instrText>
          </w:r>
          <w:r>
            <w:fldChar w:fldCharType="separate"/>
          </w:r>
          <w:r w:rsidR="00773D8B">
            <w:rPr>
              <w:noProof/>
            </w:rPr>
            <w:t>2</w:t>
          </w:r>
          <w:r>
            <w:fldChar w:fldCharType="end"/>
          </w:r>
        </w:p>
      </w:tc>
    </w:tr>
  </w:tbl>
  <w:p w:rsidR="00BA7BDE" w:rsidRDefault="00BA7B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8D6" w:rsidRDefault="00ED48D6">
      <w:r>
        <w:separator/>
      </w:r>
    </w:p>
  </w:footnote>
  <w:footnote w:type="continuationSeparator" w:id="0">
    <w:p w:rsidR="00ED48D6" w:rsidRDefault="00ED4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A7BDE">
      <w:trPr>
        <w:cantSplit/>
        <w:trHeight w:hRule="exact" w:val="777"/>
      </w:trPr>
      <w:tc>
        <w:tcPr>
          <w:tcW w:w="492" w:type="pct"/>
          <w:tcBorders>
            <w:bottom w:val="single" w:sz="6" w:space="0" w:color="auto"/>
          </w:tcBorders>
        </w:tcPr>
        <w:p w:rsidR="00BA7BDE" w:rsidRDefault="00ED48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A7BDE" w:rsidRDefault="00BA7BDE">
          <w:pPr>
            <w:ind w:left="420"/>
          </w:pPr>
        </w:p>
      </w:tc>
      <w:tc>
        <w:tcPr>
          <w:tcW w:w="3283" w:type="pct"/>
          <w:tcBorders>
            <w:bottom w:val="single" w:sz="6" w:space="0" w:color="auto"/>
          </w:tcBorders>
          <w:vAlign w:val="bottom"/>
        </w:tcPr>
        <w:p w:rsidR="00BA7BDE" w:rsidRDefault="00ED48D6">
          <w:pPr>
            <w:pStyle w:val="a7"/>
            <w:ind w:firstLine="360"/>
          </w:pPr>
          <w:r>
            <w:t>OPEN SOURCE SOFTWARE NOTICE</w:t>
          </w:r>
        </w:p>
      </w:tc>
      <w:tc>
        <w:tcPr>
          <w:tcW w:w="1225" w:type="pct"/>
          <w:tcBorders>
            <w:bottom w:val="single" w:sz="6" w:space="0" w:color="auto"/>
          </w:tcBorders>
          <w:vAlign w:val="bottom"/>
        </w:tcPr>
        <w:p w:rsidR="00BA7BDE" w:rsidRDefault="00BA7BDE">
          <w:pPr>
            <w:pStyle w:val="a7"/>
            <w:ind w:firstLine="33"/>
          </w:pPr>
        </w:p>
      </w:tc>
    </w:tr>
  </w:tbl>
  <w:p w:rsidR="00BA7BDE" w:rsidRDefault="00BA7BD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3D8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7BDE"/>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48D6"/>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2A99B4-F6DF-454F-91F2-5A2F81C9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288</Words>
  <Characters>1647</Characters>
  <Application>Microsoft Office Word</Application>
  <DocSecurity>0</DocSecurity>
  <Lines>13</Lines>
  <Paragraphs>3</Paragraphs>
  <ScaleCrop>false</ScaleCrop>
  <Company>Huawei Technologies Co.,Ltd.</Company>
  <LinksUpToDate>false</LinksUpToDate>
  <CharactersWithSpaces>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(3)2WzB5m+de6UyAs9l1PX/GWSlxMucNvFFeCuIX7AyekdsTPBCFBGXRqgs7JWp8dA7wvudEzXK
pE4UMpxhqkCmqNVexckEyauAqz+OHR88FMLW5AVoPGBKin2546P5Zp2BPwYdXNaqMmjeItyJ
/iNACszzFhTReo7VQkCpz6g8JdVx4T9McZR+y7VT+MOlQs0NQDBtLWsT1MoJK54KzrmHeR5j
a9UlCpYOnImiZOgBIs</vt:lpwstr>
  </property>
  <property fmtid="{D5CDD505-2E9C-101B-9397-08002B2CF9AE}" pid="11" name="_2015_ms_pID_7253431">
    <vt:lpwstr>pApCCOgmZppZ56fZkyJcQg7TRxN1acREXpkZ17u0g89zinKO8GipQ0
XngdSQhYMjP1b7wUPOqXIOYukNNaCVWtiiOOIf+5x5jgGrmC5UpinR7y1WlpWJPztOYIKOn2
+10wgfhIdPKUfkFxL9GshUCfQt1KOArKBvMTziiN3UQN+zW0EPa8Iq7fpcISFWsqqTWHewp+
Kzjrbcl02g6JHYFHM6Mr/Yng+hPx5RrIBHqK</vt:lpwstr>
  </property>
  <property fmtid="{D5CDD505-2E9C-101B-9397-08002B2CF9AE}" pid="12" name="_2015_ms_pID_7253432">
    <vt:lpwstr>RZGWifrr4rFTwXp6w680uExUC3yblErJlWBA
lM1ChpQGVhLLIb6w/22uzjSuRMqzEGME39KXqbWrzuURkIpMsao=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