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iavf 4.0.1</w:t>
      </w:r>
    </w:p>
    <w:p>
      <w:pPr/>
      <w:r>
        <w:rPr>
          <w:rStyle w:val="a0"/>
          <w:rFonts w:ascii="Arial" w:hAnsi="Arial"/>
          <w:b/>
        </w:rPr>
        <w:t xml:space="preserve">Copyright notice: </w:t>
      </w:r>
    </w:p>
    <w:p>
      <w:pPr/>
      <w:r>
        <w:rPr>
          <w:rStyle w:val="a0"/>
          <w:rFonts w:ascii="宋体" w:hAnsi="宋体"/>
          <w:sz w:val="22"/>
        </w:rPr>
        <w:t>Copyright (C) yyyy name of author</w:t>
      </w:r>
      <w:r>
        <w:rPr>
          <w:rStyle w:val="a0"/>
          <w:rFonts w:ascii="宋体" w:hAnsi="宋体"/>
          <w:sz w:val="22"/>
        </w:rPr>
        <w:br/>
        <w:t xml:space="preserve">Copyright (c) 2013, Intel </w:t>
      </w:r>
      <w:r>
        <w:rPr>
          <w:rStyle w:val="a0"/>
          <w:rFonts w:ascii="宋体" w:hAnsi="宋体"/>
          <w:sz w:val="22"/>
        </w:rPr>
        <w:t>Corporation.</w:t>
      </w:r>
      <w:r>
        <w:rPr>
          <w:rStyle w:val="a0"/>
          <w:rFonts w:ascii="宋体" w:hAnsi="宋体"/>
          <w:sz w:val="22"/>
        </w:rPr>
        <w:br/>
        <w:t>Copyright</w:t>
      </w:r>
      <w:r>
        <w:rPr>
          <w:rStyle w:val="a0"/>
          <w:rFonts w:ascii="宋体" w:hAnsi="宋体"/>
          <w:sz w:val="22"/>
        </w:rPr>
        <w:t xml:space="preserve"> </w:t>
      </w:r>
      <w:r>
        <w:rPr>
          <w:rStyle w:val="a0"/>
          <w:rFonts w:ascii="宋体" w:hAnsi="宋体"/>
          <w:sz w:val="22"/>
        </w:rPr>
        <w:t>(c) 2018 - 2020 Intel Corporation.</w:t>
      </w:r>
      <w:r>
        <w:rPr>
          <w:rStyle w:val="a0"/>
          <w:rFonts w:ascii="宋体" w:hAnsi="宋体"/>
          <w:sz w:val="22"/>
        </w:rPr>
        <w:br/>
        <w:t>Copyright (c) 2013, Intel Corporation.</w:t>
      </w:r>
      <w:r>
        <w:rPr>
          <w:rStyle w:val="a0"/>
          <w:rFonts w:ascii="宋体" w:hAnsi="宋体"/>
          <w:sz w:val="22"/>
        </w:rPr>
        <w:t>;</w:t>
      </w:r>
      <w:r>
        <w:rPr>
          <w:rStyle w:val="a0"/>
          <w:rFonts w:ascii="宋体" w:hAnsi="宋体"/>
          <w:sz w:val="22"/>
        </w:rPr>
        <w:br/>
        <w:t>Copyright (C) 1989, 1991 Free Software Foundation, Inc.</w:t>
      </w:r>
      <w:r>
        <w:rPr>
          <w:rStyle w:val="a0"/>
          <w:rFonts w:ascii="宋体" w:hAnsi="宋体"/>
          <w:sz w:val="22"/>
        </w:rPr>
        <w:br/>
        <w:t>Copyright (C) 2004 Red Hat, Inc. All Rights Reserved.</w:t>
      </w:r>
      <w:r>
        <w:rPr>
          <w:rStyle w:val="a0"/>
          <w:rFonts w:ascii="宋体" w:hAnsi="宋体"/>
          <w:sz w:val="22"/>
        </w:rPr>
        <w:br/>
      </w:r>
    </w:p>
    <w:p>
      <w:pPr/>
      <w:r>
        <w:rPr>
          <w:rStyle w:val="a0"/>
          <w:b/>
        </w:rPr>
        <w:t xml:space="preserve">License: </w:t>
      </w:r>
      <w:r>
        <w:rPr>
          <w:rStyle w:val="a0"/>
          <w:sz w:val="21"/>
        </w:rPr>
        <w:t>GPL-2.0</w:t>
      </w:r>
    </w:p>
    <w:p>
      <w:pP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p>
      <w:pPr/>
    </w:p>
    <w:p>
      <w:pPr/>
      <w:r>
        <w:rPr>
          <w:rStyle w:val="a0"/>
          <w:rFonts w:ascii="宋体" w:hAnsi="宋体"/>
          <w:sz w:val="22"/>
        </w:rPr>
        <w:t>Mulan Permissive Software License，Version 2</w:t>
      </w:r>
    </w:p>
    <w:p>
      <w:pPr/>
    </w:p>
    <w:p>
      <w:pPr/>
      <w:r>
        <w:rPr>
          <w:rStyle w:val="a0"/>
          <w:rFonts w:ascii="宋体" w:hAnsi="宋体"/>
          <w:sz w:val="22"/>
        </w:rPr>
        <w:t>Mulan Permissive Software License，Version 2 (Mulan PSL v2)</w:t>
      </w:r>
    </w:p>
    <w:p>
      <w:pPr/>
    </w:p>
    <w:p>
      <w:pPr/>
      <w:r>
        <w:rPr>
          <w:rStyle w:val="a0"/>
          <w:rFonts w:ascii="宋体" w:hAnsi="宋体"/>
          <w:sz w:val="22"/>
        </w:rPr>
        <w:t>January 2020 http://license.coscl.org.cn/MulanPSL2</w:t>
      </w:r>
    </w:p>
    <w:p>
      <w:pPr/>
    </w:p>
    <w:p>
      <w:pPr/>
      <w:r>
        <w:rPr>
          <w:rStyle w:val="a0"/>
          <w:rFonts w:ascii="宋体" w:hAnsi="宋体"/>
          <w:sz w:val="22"/>
        </w:rPr>
        <w:t>Your reproduction, use, modification and distribution of the Software shall be subject to Mulan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Mulan Permissive Software License，Version 2 (Mulan PSL v2) to Your </w:t>
      </w:r>
      <w:r>
        <w:rPr>
          <w:rStyle w:val="a0"/>
          <w:rFonts w:ascii="宋体" w:hAnsi="宋体"/>
          <w:sz w:val="22"/>
        </w:rPr>
        <w:t>Software</w:t>
      </w:r>
    </w:p>
    <w:p>
      <w:pPr/>
    </w:p>
    <w:p>
      <w:pPr/>
      <w:r>
        <w:rPr>
          <w:rStyle w:val="a0"/>
          <w:rFonts w:ascii="宋体" w:hAnsi="宋体"/>
          <w:sz w:val="22"/>
        </w:rPr>
        <w:t>To apply the Mulan PSL v2 to your work, for easy identification by recipients, you are suggested to complete following three steps:</w:t>
      </w:r>
    </w:p>
    <w:p>
      <w:pPr/>
    </w:p>
    <w:p>
      <w:pPr/>
      <w:r>
        <w:rPr>
          <w:rStyle w:val="a0"/>
          <w:rFonts w:ascii="宋体" w:hAnsi="宋体"/>
          <w:sz w:val="22"/>
        </w:rPr>
        <w:t>i.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